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 w:line="420" w:lineRule="atLeast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shd w:val="clear" w:color="auto" w:fill="FFFFFF"/>
        <w:spacing w:after="1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河南农业大学</w:t>
      </w:r>
    </w:p>
    <w:p>
      <w:pPr>
        <w:widowControl/>
        <w:shd w:val="clear" w:color="auto" w:fill="FFFFFF"/>
        <w:spacing w:after="1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2022年创新创业优秀指导教师公示名单</w:t>
      </w:r>
      <w:bookmarkEnd w:id="0"/>
    </w:p>
    <w:p>
      <w:pPr>
        <w:widowControl/>
        <w:shd w:val="clear" w:color="auto" w:fill="FFFFFF"/>
        <w:spacing w:after="150"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名）</w:t>
      </w:r>
    </w:p>
    <w:tbl>
      <w:tblPr>
        <w:tblStyle w:val="2"/>
        <w:tblpPr w:leftFromText="180" w:rightFromText="180" w:vertAnchor="text" w:horzAnchor="page" w:tblpX="1604" w:tblpY="507"/>
        <w:tblOverlap w:val="never"/>
        <w:tblW w:w="932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4193"/>
        <w:gridCol w:w="42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学院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农学院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邵瑞鑫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sz w:val="32"/>
                <w:szCs w:val="32"/>
              </w:rPr>
              <w:t>机电工程学院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张志萍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sz w:val="32"/>
                <w:szCs w:val="32"/>
              </w:rPr>
              <w:t>风景园林与艺术学院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王政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sz w:val="32"/>
                <w:szCs w:val="32"/>
              </w:rPr>
              <w:t>体育学院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黄妍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sz w:val="32"/>
                <w:szCs w:val="32"/>
              </w:rPr>
              <w:t>食品科学技术学院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张金龙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sz w:val="32"/>
                <w:szCs w:val="32"/>
              </w:rPr>
              <w:t>林学院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彭万喜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sz w:val="32"/>
                <w:szCs w:val="32"/>
              </w:rPr>
              <w:t>文法学院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王妍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sz w:val="32"/>
                <w:szCs w:val="32"/>
              </w:rPr>
              <w:t>园艺学院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张涛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sz w:val="32"/>
                <w:szCs w:val="32"/>
              </w:rPr>
              <w:t>信息与管理科学学院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尚俊平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sz w:val="32"/>
                <w:szCs w:val="32"/>
              </w:rPr>
              <w:t>植物保护学院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560" w:lineRule="exact"/>
              <w:ind w:right="560" w:firstLine="64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雷彩燕</w:t>
            </w:r>
          </w:p>
        </w:tc>
      </w:tr>
    </w:tbl>
    <w:p>
      <w:pPr>
        <w:widowControl/>
        <w:shd w:val="clear" w:color="auto" w:fill="FFFFFF"/>
        <w:spacing w:after="150" w:line="420" w:lineRule="atLeast"/>
        <w:jc w:val="left"/>
        <w:rPr>
          <w:rFonts w:ascii="仿宋" w:hAnsi="仿宋" w:eastAsia="仿宋" w:cs="仿宋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Y2RhNDNmYmY3ODU1NmU5NWRhOTcxZWIwOTAwNDYifQ=="/>
  </w:docVars>
  <w:rsids>
    <w:rsidRoot w:val="1B703FFA"/>
    <w:rsid w:val="1B70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2023-02-27T12:10:00Z</dcterms:created>
  <dc:creator>Administrator</dc:creator>
  <cp:lastModifiedBy>Administrator</cp:lastModifiedBy>
  <dcterms:modified xsi:type="dcterms:W3CDTF">2023-02-27T12:11:18Z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57E07316644942AC80A0FD27EFF67E57</vt:lpwstr>
  </property>
</Properties>
</file>